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D943" w14:textId="5EAA1222" w:rsidR="00FB5656" w:rsidRPr="001D5B3D" w:rsidRDefault="00430147" w:rsidP="001D5B3D">
      <w:pPr>
        <w:jc w:val="center"/>
        <w:rPr>
          <w:b/>
          <w:i/>
          <w:sz w:val="28"/>
          <w:szCs w:val="28"/>
          <w:u w:val="single"/>
        </w:rPr>
      </w:pPr>
      <w:r w:rsidRPr="001D5B3D">
        <w:rPr>
          <w:b/>
          <w:i/>
          <w:sz w:val="28"/>
          <w:szCs w:val="28"/>
          <w:u w:val="single"/>
        </w:rPr>
        <w:t>2 TR</w:t>
      </w:r>
      <w:r w:rsidR="00E530B0" w:rsidRPr="001D5B3D">
        <w:rPr>
          <w:rFonts w:cstheme="minorHAnsi"/>
          <w:b/>
          <w:i/>
          <w:sz w:val="28"/>
          <w:szCs w:val="28"/>
          <w:u w:val="single"/>
        </w:rPr>
        <w:t>È</w:t>
      </w:r>
      <w:r w:rsidRPr="001D5B3D">
        <w:rPr>
          <w:b/>
          <w:i/>
          <w:sz w:val="28"/>
          <w:szCs w:val="28"/>
          <w:u w:val="single"/>
        </w:rPr>
        <w:t>FLE S</w:t>
      </w:r>
      <w:r w:rsidR="00E530B0" w:rsidRPr="001D5B3D">
        <w:rPr>
          <w:b/>
          <w:i/>
          <w:sz w:val="28"/>
          <w:szCs w:val="28"/>
          <w:u w:val="single"/>
        </w:rPr>
        <w:t>TEYMAN</w:t>
      </w:r>
      <w:r w:rsidR="001D5B3D" w:rsidRPr="001D5B3D">
        <w:rPr>
          <w:b/>
          <w:i/>
          <w:sz w:val="28"/>
          <w:szCs w:val="28"/>
          <w:u w:val="single"/>
        </w:rPr>
        <w:t xml:space="preserve"> (premières notions)</w:t>
      </w:r>
    </w:p>
    <w:p w14:paraId="0A7BA87B" w14:textId="44FB3B18" w:rsidR="00E530B0" w:rsidRDefault="00E530B0"/>
    <w:p w14:paraId="7516DB56" w14:textId="3887CA63" w:rsidR="00E530B0" w:rsidRPr="001D5B3D" w:rsidRDefault="00E530B0" w:rsidP="001D5B3D">
      <w:pPr>
        <w:spacing w:line="360" w:lineRule="auto"/>
        <w:rPr>
          <w:b/>
          <w:i/>
          <w:sz w:val="28"/>
          <w:szCs w:val="28"/>
          <w:u w:val="single"/>
        </w:rPr>
      </w:pPr>
      <w:r w:rsidRPr="001D5B3D">
        <w:rPr>
          <w:b/>
          <w:i/>
          <w:sz w:val="28"/>
          <w:szCs w:val="28"/>
          <w:u w:val="single"/>
        </w:rPr>
        <w:t>Conditions d’utilisation </w:t>
      </w:r>
      <w:r w:rsidR="001D5B3D" w:rsidRPr="001D5B3D">
        <w:rPr>
          <w:b/>
          <w:i/>
          <w:sz w:val="28"/>
          <w:szCs w:val="28"/>
          <w:u w:val="single"/>
        </w:rPr>
        <w:t xml:space="preserve">pour le répondant </w:t>
      </w:r>
      <w:r w:rsidRPr="001D5B3D">
        <w:rPr>
          <w:b/>
          <w:i/>
          <w:sz w:val="28"/>
          <w:szCs w:val="28"/>
          <w:u w:val="single"/>
        </w:rPr>
        <w:t>:</w:t>
      </w:r>
    </w:p>
    <w:p w14:paraId="0FB9E6E8" w14:textId="7CEA8233" w:rsidR="00E530B0" w:rsidRPr="001D5B3D" w:rsidRDefault="00E530B0" w:rsidP="001D5B3D">
      <w:pPr>
        <w:pStyle w:val="Paragraphedeliste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 w:rsidRPr="001D5B3D">
        <w:rPr>
          <w:b/>
          <w:color w:val="FF0000"/>
          <w:sz w:val="28"/>
          <w:szCs w:val="28"/>
        </w:rPr>
        <w:t>Réponse à l’ouverture de 1 SA</w:t>
      </w:r>
    </w:p>
    <w:p w14:paraId="4B91C674" w14:textId="43979E31" w:rsidR="00E530B0" w:rsidRPr="001D5B3D" w:rsidRDefault="00E530B0" w:rsidP="001D5B3D">
      <w:pPr>
        <w:pStyle w:val="Paragraphedeliste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 w:rsidRPr="001D5B3D">
        <w:rPr>
          <w:b/>
          <w:color w:val="FF0000"/>
          <w:sz w:val="28"/>
          <w:szCs w:val="28"/>
        </w:rPr>
        <w:t>Avoir au moins 8 HL</w:t>
      </w:r>
    </w:p>
    <w:p w14:paraId="2A9C8D27" w14:textId="232572FC" w:rsidR="00E530B0" w:rsidRPr="001D5B3D" w:rsidRDefault="00E530B0" w:rsidP="001D5B3D">
      <w:pPr>
        <w:pStyle w:val="Paragraphedeliste"/>
        <w:numPr>
          <w:ilvl w:val="0"/>
          <w:numId w:val="1"/>
        </w:numPr>
        <w:spacing w:line="360" w:lineRule="auto"/>
        <w:rPr>
          <w:b/>
          <w:color w:val="FF0000"/>
          <w:sz w:val="28"/>
          <w:szCs w:val="28"/>
        </w:rPr>
      </w:pPr>
      <w:r w:rsidRPr="001D5B3D">
        <w:rPr>
          <w:b/>
          <w:color w:val="FF0000"/>
          <w:sz w:val="28"/>
          <w:szCs w:val="28"/>
        </w:rPr>
        <w:t>Posséder une majeure de 4 cartes</w:t>
      </w:r>
    </w:p>
    <w:p w14:paraId="19A2E8C3" w14:textId="77777777" w:rsidR="001D5B3D" w:rsidRDefault="001D5B3D" w:rsidP="001D5B3D">
      <w:pPr>
        <w:spacing w:line="360" w:lineRule="auto"/>
        <w:rPr>
          <w:b/>
          <w:i/>
          <w:sz w:val="28"/>
          <w:szCs w:val="28"/>
          <w:u w:val="single"/>
        </w:rPr>
      </w:pPr>
    </w:p>
    <w:p w14:paraId="6EB8F7A6" w14:textId="7DF0CAD9" w:rsidR="00E530B0" w:rsidRPr="001D5B3D" w:rsidRDefault="00E530B0" w:rsidP="001D5B3D">
      <w:pPr>
        <w:spacing w:line="360" w:lineRule="auto"/>
        <w:rPr>
          <w:b/>
          <w:i/>
          <w:sz w:val="28"/>
          <w:szCs w:val="28"/>
          <w:u w:val="single"/>
        </w:rPr>
      </w:pPr>
      <w:r w:rsidRPr="001D5B3D">
        <w:rPr>
          <w:b/>
          <w:i/>
          <w:sz w:val="28"/>
          <w:szCs w:val="28"/>
          <w:u w:val="single"/>
        </w:rPr>
        <w:t>Réponses de l’ouvreur</w:t>
      </w:r>
    </w:p>
    <w:p w14:paraId="035B40FA" w14:textId="18DA873A" w:rsidR="00E530B0" w:rsidRPr="001D5B3D" w:rsidRDefault="00E530B0" w:rsidP="001D5B3D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D5B3D">
        <w:rPr>
          <w:sz w:val="28"/>
          <w:szCs w:val="28"/>
        </w:rPr>
        <w:t>Sans majeure de 4 cartes : 2K</w:t>
      </w:r>
    </w:p>
    <w:p w14:paraId="12826B6E" w14:textId="2939FCED" w:rsidR="00E530B0" w:rsidRPr="001D5B3D" w:rsidRDefault="00E530B0" w:rsidP="001D5B3D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D5B3D">
        <w:rPr>
          <w:sz w:val="28"/>
          <w:szCs w:val="28"/>
        </w:rPr>
        <w:t>Avec 4 cartes à C ou à P : 2C ou 2P</w:t>
      </w:r>
    </w:p>
    <w:p w14:paraId="30A8E9A3" w14:textId="2171AF9E" w:rsidR="00E530B0" w:rsidRPr="001D5B3D" w:rsidRDefault="00E530B0" w:rsidP="001D5B3D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D5B3D">
        <w:rPr>
          <w:sz w:val="28"/>
          <w:szCs w:val="28"/>
        </w:rPr>
        <w:t>Avec les 2 majeures quatrièmes : 2SA</w:t>
      </w:r>
    </w:p>
    <w:p w14:paraId="305DDB2B" w14:textId="77777777" w:rsidR="001D5B3D" w:rsidRDefault="001D5B3D" w:rsidP="001D5B3D">
      <w:pPr>
        <w:spacing w:line="360" w:lineRule="auto"/>
        <w:rPr>
          <w:b/>
          <w:i/>
          <w:sz w:val="28"/>
          <w:szCs w:val="28"/>
          <w:u w:val="single"/>
        </w:rPr>
      </w:pPr>
    </w:p>
    <w:p w14:paraId="216AF60D" w14:textId="19C8331F" w:rsidR="00E530B0" w:rsidRPr="001D5B3D" w:rsidRDefault="00E530B0" w:rsidP="001D5B3D">
      <w:pPr>
        <w:spacing w:line="360" w:lineRule="auto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1D5B3D">
        <w:rPr>
          <w:b/>
          <w:i/>
          <w:sz w:val="28"/>
          <w:szCs w:val="28"/>
          <w:u w:val="single"/>
        </w:rPr>
        <w:t>Deuxième réponse du répondant :</w:t>
      </w:r>
    </w:p>
    <w:p w14:paraId="59A810D3" w14:textId="2EC0D48A" w:rsidR="00E530B0" w:rsidRPr="001D5B3D" w:rsidRDefault="00E530B0" w:rsidP="001D5B3D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D5B3D">
        <w:rPr>
          <w:sz w:val="28"/>
          <w:szCs w:val="28"/>
        </w:rPr>
        <w:t xml:space="preserve">Sur 2K ou non </w:t>
      </w:r>
      <w:proofErr w:type="spellStart"/>
      <w:r w:rsidRPr="001D5B3D">
        <w:rPr>
          <w:sz w:val="28"/>
          <w:szCs w:val="28"/>
        </w:rPr>
        <w:t>fité</w:t>
      </w:r>
      <w:proofErr w:type="spellEnd"/>
    </w:p>
    <w:p w14:paraId="324F8DD7" w14:textId="4BDE817D" w:rsidR="00E530B0" w:rsidRPr="001D5B3D" w:rsidRDefault="00E530B0" w:rsidP="001D5B3D">
      <w:pPr>
        <w:pStyle w:val="Paragraphedeliste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1D5B3D">
        <w:rPr>
          <w:sz w:val="28"/>
          <w:szCs w:val="28"/>
        </w:rPr>
        <w:t>2 SA avec 8HL ou 9HL pas beaux</w:t>
      </w:r>
      <w:r w:rsidR="001D5B3D">
        <w:rPr>
          <w:sz w:val="28"/>
          <w:szCs w:val="28"/>
        </w:rPr>
        <w:t xml:space="preserve"> (9HL-)</w:t>
      </w:r>
    </w:p>
    <w:p w14:paraId="53EFFE58" w14:textId="466CD3BE" w:rsidR="00E530B0" w:rsidRPr="001D5B3D" w:rsidRDefault="00E530B0" w:rsidP="001D5B3D">
      <w:pPr>
        <w:pStyle w:val="Paragraphedeliste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1D5B3D">
        <w:rPr>
          <w:sz w:val="28"/>
          <w:szCs w:val="28"/>
        </w:rPr>
        <w:t>3 SA de 9HL+ à 17 HL</w:t>
      </w:r>
    </w:p>
    <w:p w14:paraId="58040A0C" w14:textId="5636D602" w:rsidR="00E530B0" w:rsidRPr="001D5B3D" w:rsidRDefault="00E530B0" w:rsidP="001D5B3D">
      <w:pPr>
        <w:pStyle w:val="Paragraphedeliste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D5B3D">
        <w:rPr>
          <w:sz w:val="28"/>
          <w:szCs w:val="28"/>
        </w:rPr>
        <w:t xml:space="preserve">Sur 2C ou 2P </w:t>
      </w:r>
      <w:proofErr w:type="spellStart"/>
      <w:r w:rsidRPr="001D5B3D">
        <w:rPr>
          <w:sz w:val="28"/>
          <w:szCs w:val="28"/>
        </w:rPr>
        <w:t>fité</w:t>
      </w:r>
      <w:proofErr w:type="spellEnd"/>
    </w:p>
    <w:p w14:paraId="0E4FA6C4" w14:textId="47AA8834" w:rsidR="00E530B0" w:rsidRPr="001D5B3D" w:rsidRDefault="00E530B0" w:rsidP="001D5B3D">
      <w:pPr>
        <w:pStyle w:val="Paragraphedeliste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1D5B3D">
        <w:rPr>
          <w:sz w:val="28"/>
          <w:szCs w:val="28"/>
        </w:rPr>
        <w:t>Passe avec 8HL</w:t>
      </w:r>
    </w:p>
    <w:p w14:paraId="7437FF04" w14:textId="4CBAC246" w:rsidR="00E530B0" w:rsidRPr="001D5B3D" w:rsidRDefault="00E530B0" w:rsidP="001D5B3D">
      <w:pPr>
        <w:pStyle w:val="Paragraphedeliste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1D5B3D">
        <w:rPr>
          <w:sz w:val="28"/>
          <w:szCs w:val="28"/>
        </w:rPr>
        <w:t>On annonce la manche avec l’ouverture (12 HL)</w:t>
      </w:r>
    </w:p>
    <w:p w14:paraId="7109332B" w14:textId="4B6E52BD" w:rsidR="001D5B3D" w:rsidRPr="001D5B3D" w:rsidRDefault="00E530B0" w:rsidP="001D5B3D">
      <w:pPr>
        <w:pStyle w:val="Paragraphedeliste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1D5B3D">
        <w:rPr>
          <w:sz w:val="28"/>
          <w:szCs w:val="28"/>
        </w:rPr>
        <w:t xml:space="preserve">On nomme une autre couleur avec un honneur si </w:t>
      </w:r>
      <w:proofErr w:type="spellStart"/>
      <w:r w:rsidRPr="001D5B3D">
        <w:rPr>
          <w:sz w:val="28"/>
          <w:szCs w:val="28"/>
        </w:rPr>
        <w:t>fité</w:t>
      </w:r>
      <w:proofErr w:type="spellEnd"/>
      <w:r w:rsidRPr="001D5B3D">
        <w:rPr>
          <w:sz w:val="28"/>
          <w:szCs w:val="28"/>
        </w:rPr>
        <w:t xml:space="preserve"> et possibilité de manche.</w:t>
      </w:r>
    </w:p>
    <w:p w14:paraId="6269045C" w14:textId="4C6BFDB9" w:rsidR="001D5B3D" w:rsidRPr="001D5B3D" w:rsidRDefault="001D5B3D" w:rsidP="001D5B3D">
      <w:pPr>
        <w:pStyle w:val="Paragraphedelist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D5B3D">
        <w:rPr>
          <w:sz w:val="28"/>
          <w:szCs w:val="28"/>
        </w:rPr>
        <w:t>Sur 2SA, on nomme sa majeure au niveau de sécurité.</w:t>
      </w:r>
    </w:p>
    <w:sectPr w:rsidR="001D5B3D" w:rsidRPr="001D5B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C32"/>
    <w:multiLevelType w:val="hybridMultilevel"/>
    <w:tmpl w:val="80EECA7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AB1910"/>
    <w:multiLevelType w:val="hybridMultilevel"/>
    <w:tmpl w:val="76A2A1FC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2424C04"/>
    <w:multiLevelType w:val="hybridMultilevel"/>
    <w:tmpl w:val="0792E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D2F71"/>
    <w:multiLevelType w:val="hybridMultilevel"/>
    <w:tmpl w:val="57E67B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A647D"/>
    <w:multiLevelType w:val="hybridMultilevel"/>
    <w:tmpl w:val="A98E1B7A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56"/>
    <w:rsid w:val="001D5B3D"/>
    <w:rsid w:val="00430147"/>
    <w:rsid w:val="00E530B0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7708"/>
  <w15:chartTrackingRefBased/>
  <w15:docId w15:val="{13DC8C5B-C489-4E97-BF36-A222B60D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2</cp:revision>
  <dcterms:created xsi:type="dcterms:W3CDTF">2019-05-31T08:07:00Z</dcterms:created>
  <dcterms:modified xsi:type="dcterms:W3CDTF">2019-05-31T08:41:00Z</dcterms:modified>
</cp:coreProperties>
</file>