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7D2E1" w14:textId="4AED0ED1" w:rsidR="00917501" w:rsidRPr="00CB1ED0" w:rsidRDefault="002A7615" w:rsidP="00CB1ED0">
      <w:pPr>
        <w:jc w:val="center"/>
        <w:rPr>
          <w:b/>
          <w:sz w:val="28"/>
          <w:szCs w:val="28"/>
          <w:u w:val="single"/>
        </w:rPr>
      </w:pPr>
      <w:r w:rsidRPr="00CB1ED0">
        <w:rPr>
          <w:b/>
          <w:sz w:val="28"/>
          <w:szCs w:val="28"/>
          <w:u w:val="single"/>
        </w:rPr>
        <w:t>JEU DE LA CARTE</w:t>
      </w:r>
    </w:p>
    <w:p w14:paraId="035E4BBC" w14:textId="538C1CAC" w:rsidR="002A7615" w:rsidRDefault="002A7615">
      <w:pPr>
        <w:rPr>
          <w:sz w:val="28"/>
          <w:szCs w:val="28"/>
        </w:rPr>
      </w:pPr>
    </w:p>
    <w:p w14:paraId="4134E739" w14:textId="53EAAFCA" w:rsidR="002A7615" w:rsidRPr="00CB1ED0" w:rsidRDefault="002A7615">
      <w:pPr>
        <w:rPr>
          <w:b/>
          <w:sz w:val="28"/>
          <w:szCs w:val="28"/>
          <w:u w:val="single"/>
        </w:rPr>
      </w:pPr>
      <w:r w:rsidRPr="00CB1ED0">
        <w:rPr>
          <w:b/>
          <w:sz w:val="28"/>
          <w:szCs w:val="28"/>
          <w:u w:val="single"/>
        </w:rPr>
        <w:t>Affranchissement des levées par le déclarant</w:t>
      </w:r>
    </w:p>
    <w:p w14:paraId="6D66AC60" w14:textId="1DCBEDBD" w:rsidR="002A7615" w:rsidRDefault="002A7615">
      <w:pPr>
        <w:rPr>
          <w:sz w:val="28"/>
          <w:szCs w:val="28"/>
        </w:rPr>
      </w:pPr>
      <w:r w:rsidRPr="00CB1ED0">
        <w:rPr>
          <w:i/>
          <w:sz w:val="28"/>
          <w:szCs w:val="28"/>
        </w:rPr>
        <w:t>Le mécanisme de l’affranchissement</w:t>
      </w:r>
      <w:r>
        <w:rPr>
          <w:sz w:val="28"/>
          <w:szCs w:val="28"/>
        </w:rPr>
        <w:t> :</w:t>
      </w:r>
    </w:p>
    <w:p w14:paraId="336C273B" w14:textId="5E3764B6" w:rsidR="002A7615" w:rsidRDefault="002A7615" w:rsidP="002A761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Détenir un nombre suffisant de cartes équivalentes.</w:t>
      </w:r>
    </w:p>
    <w:p w14:paraId="0E1F8F88" w14:textId="460BD59F" w:rsidR="002A7615" w:rsidRDefault="002A7615" w:rsidP="002A761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Pouvoir rendre la main – une ou plusieurs fois – à l’adversaire.</w:t>
      </w:r>
    </w:p>
    <w:p w14:paraId="4F0F09E1" w14:textId="6910C793" w:rsidR="002A7615" w:rsidRDefault="002A7615" w:rsidP="002A7615">
      <w:pPr>
        <w:rPr>
          <w:sz w:val="28"/>
          <w:szCs w:val="28"/>
        </w:rPr>
      </w:pPr>
      <w:r w:rsidRPr="00CB1ED0">
        <w:rPr>
          <w:i/>
          <w:sz w:val="28"/>
          <w:szCs w:val="28"/>
        </w:rPr>
        <w:t>Affranchissement des couleurs asymétriques</w:t>
      </w:r>
      <w:r>
        <w:rPr>
          <w:sz w:val="28"/>
          <w:szCs w:val="28"/>
        </w:rPr>
        <w:t> :</w:t>
      </w:r>
    </w:p>
    <w:p w14:paraId="43C54797" w14:textId="3596D826" w:rsidR="002A7615" w:rsidRDefault="002A7615" w:rsidP="002A7615">
      <w:pPr>
        <w:rPr>
          <w:sz w:val="28"/>
          <w:szCs w:val="28"/>
        </w:rPr>
      </w:pPr>
      <w:r w:rsidRPr="00CB1ED0">
        <w:rPr>
          <w:b/>
          <w:color w:val="FF0000"/>
          <w:sz w:val="28"/>
          <w:szCs w:val="28"/>
        </w:rPr>
        <w:t>Pour affranchir des levées dans une couleur asymétrique, il faut toujours commencer par les cartes équivalentes de la main courte</w:t>
      </w:r>
      <w:r>
        <w:rPr>
          <w:sz w:val="28"/>
          <w:szCs w:val="28"/>
        </w:rPr>
        <w:t>.</w:t>
      </w:r>
    </w:p>
    <w:p w14:paraId="4F8A1784" w14:textId="5A4C4DC8" w:rsidR="002A7615" w:rsidRPr="00CB1ED0" w:rsidRDefault="002A7615" w:rsidP="002A7615">
      <w:pPr>
        <w:rPr>
          <w:b/>
          <w:sz w:val="28"/>
          <w:szCs w:val="28"/>
          <w:u w:val="single"/>
        </w:rPr>
      </w:pPr>
      <w:r w:rsidRPr="00CB1ED0">
        <w:rPr>
          <w:b/>
          <w:sz w:val="28"/>
          <w:szCs w:val="28"/>
          <w:u w:val="single"/>
        </w:rPr>
        <w:t>L’entame</w:t>
      </w:r>
    </w:p>
    <w:p w14:paraId="3C50CEA5" w14:textId="2AC8FB82" w:rsidR="002A7615" w:rsidRDefault="002A7615" w:rsidP="002A7615">
      <w:pPr>
        <w:rPr>
          <w:sz w:val="28"/>
          <w:szCs w:val="28"/>
        </w:rPr>
      </w:pPr>
      <w:r w:rsidRPr="00CB1ED0">
        <w:rPr>
          <w:i/>
          <w:sz w:val="28"/>
          <w:szCs w:val="28"/>
        </w:rPr>
        <w:t>Principes à suivre pour entamer</w:t>
      </w:r>
      <w:r>
        <w:rPr>
          <w:sz w:val="28"/>
          <w:szCs w:val="28"/>
        </w:rPr>
        <w:t> :</w:t>
      </w:r>
    </w:p>
    <w:p w14:paraId="7B6577B3" w14:textId="6C04CDFF" w:rsidR="002A7615" w:rsidRDefault="002A7615" w:rsidP="002A761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Choix de la couleur : la plus longue</w:t>
      </w:r>
    </w:p>
    <w:p w14:paraId="0F5FA0C8" w14:textId="1525EF39" w:rsidR="002A7615" w:rsidRDefault="002A7615" w:rsidP="002A761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Choix de la carte :</w:t>
      </w:r>
    </w:p>
    <w:p w14:paraId="6B572303" w14:textId="1CB49F79" w:rsidR="002A7615" w:rsidRDefault="002A7615" w:rsidP="002A7615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Avec trois cartes équivalentes dont un honneur (= une séquence d’honneurs) : la plus forte, c’est-à-dire </w:t>
      </w:r>
      <w:r w:rsidRPr="00CB1ED0">
        <w:rPr>
          <w:b/>
          <w:color w:val="FF0000"/>
          <w:sz w:val="28"/>
          <w:szCs w:val="28"/>
        </w:rPr>
        <w:t>« la tête de séquence ».</w:t>
      </w:r>
    </w:p>
    <w:p w14:paraId="5856A58B" w14:textId="5B1EE10B" w:rsidR="002A7615" w:rsidRDefault="002A7615" w:rsidP="002A7615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Sans séquence : la quatrième carte</w:t>
      </w:r>
      <w:r w:rsidR="00CB1ED0">
        <w:rPr>
          <w:sz w:val="28"/>
          <w:szCs w:val="28"/>
        </w:rPr>
        <w:t xml:space="preserve"> en partant de la plus forte : </w:t>
      </w:r>
      <w:r w:rsidR="00CB1ED0" w:rsidRPr="00CB1ED0">
        <w:rPr>
          <w:b/>
          <w:color w:val="FF0000"/>
          <w:sz w:val="28"/>
          <w:szCs w:val="28"/>
        </w:rPr>
        <w:t>« quatrième meilleure ».</w:t>
      </w:r>
    </w:p>
    <w:p w14:paraId="4AAC54A9" w14:textId="18985BA3" w:rsidR="00CB1ED0" w:rsidRPr="00CB1ED0" w:rsidRDefault="00CB1ED0" w:rsidP="00CB1ED0">
      <w:pPr>
        <w:rPr>
          <w:i/>
          <w:sz w:val="28"/>
          <w:szCs w:val="28"/>
        </w:rPr>
      </w:pPr>
      <w:r w:rsidRPr="00CB1ED0">
        <w:rPr>
          <w:i/>
          <w:sz w:val="28"/>
          <w:szCs w:val="28"/>
        </w:rPr>
        <w:t>Le partenaire de l’</w:t>
      </w:r>
      <w:proofErr w:type="spellStart"/>
      <w:r w:rsidRPr="00CB1ED0">
        <w:rPr>
          <w:i/>
          <w:sz w:val="28"/>
          <w:szCs w:val="28"/>
        </w:rPr>
        <w:t>entameur</w:t>
      </w:r>
      <w:proofErr w:type="spellEnd"/>
      <w:r w:rsidRPr="00CB1ED0">
        <w:rPr>
          <w:i/>
          <w:sz w:val="28"/>
          <w:szCs w:val="28"/>
        </w:rPr>
        <w:t> :</w:t>
      </w:r>
    </w:p>
    <w:p w14:paraId="7C444474" w14:textId="6D94BF41" w:rsidR="00CB1ED0" w:rsidRDefault="00CB1ED0" w:rsidP="00CB1ED0">
      <w:pPr>
        <w:pStyle w:val="Paragraphedelist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Sur l’entame d’une petite carte, il devra jouer sa plus forte carte utile, sauf lorsque le mort est maître.</w:t>
      </w:r>
    </w:p>
    <w:p w14:paraId="7E7A0B88" w14:textId="72A67EAA" w:rsidR="00CB1ED0" w:rsidRDefault="00CB1ED0" w:rsidP="00CB1ED0">
      <w:pPr>
        <w:pStyle w:val="Paragraphedelist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S’il a le choix entre plusieurs cartes équivalentes, il doit fournir la plus petite.</w:t>
      </w:r>
    </w:p>
    <w:p w14:paraId="78EC3F9C" w14:textId="77777777" w:rsidR="00CB1ED0" w:rsidRDefault="00CB1ED0" w:rsidP="00CB1ED0">
      <w:pPr>
        <w:rPr>
          <w:sz w:val="28"/>
          <w:szCs w:val="28"/>
        </w:rPr>
      </w:pPr>
    </w:p>
    <w:p w14:paraId="78564128" w14:textId="2AD6439A" w:rsidR="00CB1ED0" w:rsidRPr="00CB1ED0" w:rsidRDefault="00CB1ED0" w:rsidP="00CB1ED0">
      <w:pPr>
        <w:jc w:val="center"/>
        <w:rPr>
          <w:b/>
          <w:sz w:val="28"/>
          <w:szCs w:val="28"/>
          <w:u w:val="single"/>
        </w:rPr>
      </w:pPr>
      <w:r w:rsidRPr="00CB1ED0">
        <w:rPr>
          <w:b/>
          <w:sz w:val="28"/>
          <w:szCs w:val="28"/>
          <w:u w:val="single"/>
        </w:rPr>
        <w:t>LEXIQUE 3</w:t>
      </w:r>
    </w:p>
    <w:p w14:paraId="3C1B694F" w14:textId="77777777" w:rsidR="00CB1ED0" w:rsidRDefault="00CB1ED0" w:rsidP="00CB1ED0">
      <w:pPr>
        <w:rPr>
          <w:sz w:val="28"/>
          <w:szCs w:val="28"/>
        </w:rPr>
      </w:pPr>
      <w:r w:rsidRPr="00CB1ED0">
        <w:rPr>
          <w:b/>
          <w:sz w:val="28"/>
          <w:szCs w:val="28"/>
        </w:rPr>
        <w:t>Affranchir </w:t>
      </w:r>
      <w:r>
        <w:rPr>
          <w:sz w:val="28"/>
          <w:szCs w:val="28"/>
        </w:rPr>
        <w:t xml:space="preserve">: rendre maîtresse une carte en laissant aux adversaires celles qui lui </w:t>
      </w:r>
    </w:p>
    <w:p w14:paraId="654EF1C0" w14:textId="1A514D9E" w:rsidR="00CB1ED0" w:rsidRDefault="00CB1ED0" w:rsidP="00CB1ED0">
      <w:pPr>
        <w:ind w:left="708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sont</w:t>
      </w:r>
      <w:proofErr w:type="gramEnd"/>
      <w:r>
        <w:rPr>
          <w:sz w:val="28"/>
          <w:szCs w:val="28"/>
        </w:rPr>
        <w:t xml:space="preserve"> supérieures.</w:t>
      </w:r>
    </w:p>
    <w:p w14:paraId="472CB13D" w14:textId="02A3DD69" w:rsidR="00CB1ED0" w:rsidRPr="00CB1ED0" w:rsidRDefault="00CB1ED0" w:rsidP="00CB1ED0">
      <w:pPr>
        <w:rPr>
          <w:sz w:val="28"/>
          <w:szCs w:val="28"/>
        </w:rPr>
      </w:pPr>
      <w:r w:rsidRPr="00CB1ED0">
        <w:rPr>
          <w:b/>
          <w:sz w:val="28"/>
          <w:szCs w:val="28"/>
        </w:rPr>
        <w:t>Cartes équivalentes</w:t>
      </w:r>
      <w:r>
        <w:rPr>
          <w:sz w:val="28"/>
          <w:szCs w:val="28"/>
        </w:rPr>
        <w:t> : cartes consécutives qui ont la même valeur.</w:t>
      </w:r>
      <w:bookmarkStart w:id="0" w:name="_GoBack"/>
      <w:bookmarkEnd w:id="0"/>
    </w:p>
    <w:sectPr w:rsidR="00CB1ED0" w:rsidRPr="00CB1ED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25DB"/>
    <w:multiLevelType w:val="hybridMultilevel"/>
    <w:tmpl w:val="EE7E1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F6D74"/>
    <w:multiLevelType w:val="multilevel"/>
    <w:tmpl w:val="040C0021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2" w15:restartNumberingAfterBreak="0">
    <w:nsid w:val="62022C37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0C4521E"/>
    <w:multiLevelType w:val="hybridMultilevel"/>
    <w:tmpl w:val="33384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D7555"/>
    <w:multiLevelType w:val="hybridMultilevel"/>
    <w:tmpl w:val="285803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01"/>
    <w:rsid w:val="002A7615"/>
    <w:rsid w:val="00917501"/>
    <w:rsid w:val="00CB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88A3"/>
  <w15:chartTrackingRefBased/>
  <w15:docId w15:val="{ADEBD41E-1B5A-45F0-9FF2-569C5436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7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cassan</dc:creator>
  <cp:keywords/>
  <dc:description/>
  <cp:lastModifiedBy>monique cassan</cp:lastModifiedBy>
  <cp:revision>2</cp:revision>
  <dcterms:created xsi:type="dcterms:W3CDTF">2019-04-26T06:21:00Z</dcterms:created>
  <dcterms:modified xsi:type="dcterms:W3CDTF">2019-04-26T06:41:00Z</dcterms:modified>
</cp:coreProperties>
</file>