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8034" w14:textId="33FD7A4A" w:rsidR="00D77B51" w:rsidRPr="00F56B7F" w:rsidRDefault="00846864" w:rsidP="00F56B7F">
      <w:pPr>
        <w:jc w:val="center"/>
        <w:rPr>
          <w:b/>
          <w:bCs/>
        </w:rPr>
      </w:pPr>
      <w:r w:rsidRPr="00F56B7F">
        <w:rPr>
          <w:b/>
          <w:bCs/>
        </w:rPr>
        <w:t>BRIDGE CLUB LE CARLTON</w:t>
      </w:r>
    </w:p>
    <w:p w14:paraId="1E49317E" w14:textId="3467D792" w:rsidR="00846864" w:rsidRDefault="00846864">
      <w:r w:rsidRPr="00F56B7F">
        <w:rPr>
          <w:b/>
          <w:bCs/>
        </w:rPr>
        <w:t>L’école de bridge du Carlton reprendra à la rentrée prochaine</w:t>
      </w:r>
      <w:r>
        <w:t>.</w:t>
      </w:r>
    </w:p>
    <w:p w14:paraId="0EC5C40C" w14:textId="321246D3" w:rsidR="00846864" w:rsidRDefault="00846864">
      <w:r>
        <w:t>Elle comprend 4 niveaux :</w:t>
      </w:r>
    </w:p>
    <w:p w14:paraId="0233E6CC" w14:textId="27304F09" w:rsidR="00846864" w:rsidRDefault="00846864" w:rsidP="00846864">
      <w:pPr>
        <w:pStyle w:val="Paragraphedeliste"/>
        <w:numPr>
          <w:ilvl w:val="0"/>
          <w:numId w:val="1"/>
        </w:numPr>
      </w:pPr>
      <w:r>
        <w:t>Niveau 1 : débutants, initiation aux enchères et au jeu de la carte.</w:t>
      </w:r>
    </w:p>
    <w:p w14:paraId="64678155" w14:textId="0354DBB3" w:rsidR="00846864" w:rsidRDefault="00846864" w:rsidP="00846864">
      <w:pPr>
        <w:pStyle w:val="Paragraphedeliste"/>
        <w:numPr>
          <w:ilvl w:val="0"/>
          <w:numId w:val="1"/>
        </w:numPr>
      </w:pPr>
      <w:r>
        <w:t>Niveau 2 : 2</w:t>
      </w:r>
      <w:r w:rsidRPr="00846864">
        <w:rPr>
          <w:vertAlign w:val="superscript"/>
        </w:rPr>
        <w:t>ème</w:t>
      </w:r>
      <w:r>
        <w:t xml:space="preserve"> année, enchères et jeu de la carte</w:t>
      </w:r>
    </w:p>
    <w:p w14:paraId="697D03D1" w14:textId="60569E12" w:rsidR="00846864" w:rsidRDefault="00846864" w:rsidP="00846864">
      <w:pPr>
        <w:pStyle w:val="Paragraphedeliste"/>
        <w:numPr>
          <w:ilvl w:val="0"/>
          <w:numId w:val="1"/>
        </w:numPr>
      </w:pPr>
      <w:r>
        <w:t>Niveau 3 : étude du SEF (Système d’Enchères Français)</w:t>
      </w:r>
    </w:p>
    <w:p w14:paraId="75FB14FE" w14:textId="3E47F518" w:rsidR="00846864" w:rsidRDefault="00846864" w:rsidP="00846864">
      <w:pPr>
        <w:pStyle w:val="Paragraphedeliste"/>
        <w:ind w:left="1428"/>
      </w:pPr>
      <w:r>
        <w:t>Ces trois cours ont lieu simultanément le lundi de 18 h 30 à 20 h30.</w:t>
      </w:r>
    </w:p>
    <w:p w14:paraId="699279A0" w14:textId="2AF05834" w:rsidR="00846864" w:rsidRDefault="00846864" w:rsidP="00846864">
      <w:pPr>
        <w:pStyle w:val="Paragraphedeliste"/>
        <w:numPr>
          <w:ilvl w:val="0"/>
          <w:numId w:val="1"/>
        </w:numPr>
      </w:pPr>
      <w:r>
        <w:t>Niveau 4 : perfectionnement et initiation à la co</w:t>
      </w:r>
      <w:r w:rsidR="00F20C62">
        <w:t>m</w:t>
      </w:r>
      <w:bookmarkStart w:id="0" w:name="_GoBack"/>
      <w:bookmarkEnd w:id="0"/>
      <w:r>
        <w:t>pétition</w:t>
      </w:r>
    </w:p>
    <w:p w14:paraId="0082729A" w14:textId="37E1B010" w:rsidR="00846864" w:rsidRDefault="00846864" w:rsidP="00846864">
      <w:pPr>
        <w:pStyle w:val="Paragraphedeliste"/>
        <w:ind w:left="1428"/>
      </w:pPr>
      <w:r>
        <w:t>Le mardi de 10 h à 12 h.</w:t>
      </w:r>
    </w:p>
    <w:p w14:paraId="0EC3B541" w14:textId="5E3DAEA5" w:rsidR="00846864" w:rsidRDefault="00846864" w:rsidP="00846864">
      <w:r>
        <w:t>Tous les cours sont dispensés par des enseignants reconnus par la Fédération Française de Bridge et suivent les directives de celle-ci.</w:t>
      </w:r>
    </w:p>
    <w:p w14:paraId="7F61D431" w14:textId="5CEB55C8" w:rsidR="00846864" w:rsidRPr="00F56B7F" w:rsidRDefault="00846864" w:rsidP="00846864">
      <w:pPr>
        <w:rPr>
          <w:b/>
          <w:bCs/>
        </w:rPr>
      </w:pPr>
      <w:r w:rsidRPr="00F56B7F">
        <w:rPr>
          <w:b/>
          <w:bCs/>
        </w:rPr>
        <w:t>Une réunion d’information, ouverte à tous, aura lieu le lundi 23 septembre 2019 au Club le Carlton.</w:t>
      </w:r>
    </w:p>
    <w:p w14:paraId="4B46CA6C" w14:textId="37FFE845" w:rsidR="00846864" w:rsidRPr="00F56B7F" w:rsidRDefault="00846864" w:rsidP="00846864">
      <w:pPr>
        <w:rPr>
          <w:b/>
          <w:bCs/>
        </w:rPr>
      </w:pPr>
      <w:r w:rsidRPr="00F56B7F">
        <w:rPr>
          <w:b/>
          <w:bCs/>
        </w:rPr>
        <w:t>Les cours débuteront le lundi 30 septembre 209.</w:t>
      </w:r>
    </w:p>
    <w:p w14:paraId="6F7E6BF1" w14:textId="39776146" w:rsidR="00846864" w:rsidRDefault="00846864" w:rsidP="00846864">
      <w:r>
        <w:t>Le Comité d’Auvergne de Bridge sera présent au Festival des Jeux, au Palais des Congrès, les 21 et 22 septembre, vous pourrez y rencontrer des joueurs de bridge qui répondront à toutes vos questions.</w:t>
      </w:r>
    </w:p>
    <w:p w14:paraId="33DB85E2" w14:textId="5B39A489" w:rsidR="00F56B7F" w:rsidRDefault="00F56B7F" w:rsidP="00846864">
      <w:r w:rsidRPr="00F56B7F">
        <w:rPr>
          <w:i/>
          <w:iCs/>
          <w:u w:val="single"/>
        </w:rPr>
        <w:t>Informations pratiques et renseignements</w:t>
      </w:r>
      <w:r>
        <w:t> :</w:t>
      </w:r>
    </w:p>
    <w:p w14:paraId="4D6A0292" w14:textId="56A7AA19" w:rsidR="00F56B7F" w:rsidRDefault="00F56B7F" w:rsidP="00846864">
      <w:r>
        <w:t>Bridge Club le Carlton</w:t>
      </w:r>
    </w:p>
    <w:p w14:paraId="79357119" w14:textId="1832586C" w:rsidR="00F56B7F" w:rsidRDefault="00F56B7F" w:rsidP="00846864">
      <w:r>
        <w:t>28 rue Wilson</w:t>
      </w:r>
    </w:p>
    <w:p w14:paraId="5E76E546" w14:textId="30E3E134" w:rsidR="00F56B7F" w:rsidRDefault="00F56B7F" w:rsidP="00846864">
      <w:r>
        <w:t>03200 Vichy</w:t>
      </w:r>
    </w:p>
    <w:p w14:paraId="314353D5" w14:textId="161A1E3B" w:rsidR="00F56B7F" w:rsidRDefault="00F56B7F" w:rsidP="00846864">
      <w:r>
        <w:t>Tél : 06 08 34 05 35</w:t>
      </w:r>
    </w:p>
    <w:p w14:paraId="03068C7D" w14:textId="69A35AB5" w:rsidR="00F56B7F" w:rsidRPr="00F56B7F" w:rsidRDefault="00F56B7F" w:rsidP="00846864">
      <w:pPr>
        <w:rPr>
          <w:lang w:val="en-US"/>
        </w:rPr>
      </w:pPr>
      <w:proofErr w:type="gramStart"/>
      <w:r w:rsidRPr="00F56B7F">
        <w:rPr>
          <w:lang w:val="en-US"/>
        </w:rPr>
        <w:t>Mail :</w:t>
      </w:r>
      <w:proofErr w:type="gramEnd"/>
      <w:r w:rsidRPr="00F56B7F">
        <w:rPr>
          <w:lang w:val="en-US"/>
        </w:rPr>
        <w:t xml:space="preserve"> </w:t>
      </w:r>
      <w:hyperlink r:id="rId5" w:history="1">
        <w:r w:rsidRPr="00F56B7F">
          <w:rPr>
            <w:rStyle w:val="Lienhypertexte"/>
            <w:lang w:val="en-US"/>
          </w:rPr>
          <w:t>bridgelecarlton@orange.fr</w:t>
        </w:r>
      </w:hyperlink>
    </w:p>
    <w:p w14:paraId="7856F6E2" w14:textId="00984A6B" w:rsidR="00F56B7F" w:rsidRDefault="00F56B7F" w:rsidP="00846864">
      <w:pPr>
        <w:rPr>
          <w:lang w:val="en-US"/>
        </w:rPr>
      </w:pPr>
      <w:r w:rsidRPr="00F56B7F">
        <w:rPr>
          <w:lang w:val="en-US"/>
        </w:rPr>
        <w:t xml:space="preserve">Site </w:t>
      </w:r>
      <w:proofErr w:type="gramStart"/>
      <w:r w:rsidRPr="00F56B7F">
        <w:rPr>
          <w:lang w:val="en-US"/>
        </w:rPr>
        <w:t>i</w:t>
      </w:r>
      <w:r>
        <w:rPr>
          <w:lang w:val="en-US"/>
        </w:rPr>
        <w:t>nternet :</w:t>
      </w:r>
      <w:proofErr w:type="gramEnd"/>
      <w:r>
        <w:rPr>
          <w:lang w:val="en-US"/>
        </w:rPr>
        <w:t xml:space="preserve"> vichy-bridge-carlton.com</w:t>
      </w:r>
    </w:p>
    <w:p w14:paraId="6D6BAB3B" w14:textId="77777777" w:rsidR="00F56B7F" w:rsidRPr="00F56B7F" w:rsidRDefault="00F56B7F" w:rsidP="00846864">
      <w:pPr>
        <w:rPr>
          <w:b/>
          <w:lang w:val="en-US"/>
        </w:rPr>
      </w:pPr>
    </w:p>
    <w:sectPr w:rsidR="00F56B7F" w:rsidRPr="00F56B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D4B25"/>
    <w:multiLevelType w:val="hybridMultilevel"/>
    <w:tmpl w:val="CFBE462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51"/>
    <w:rsid w:val="00846864"/>
    <w:rsid w:val="00D77B51"/>
    <w:rsid w:val="00F20C62"/>
    <w:rsid w:val="00F5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09AA"/>
  <w15:chartTrackingRefBased/>
  <w15:docId w15:val="{07CA1D80-21B9-41C0-9EF9-9A1AF576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68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6B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6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dgelecarlton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4</cp:revision>
  <cp:lastPrinted>2019-08-14T09:36:00Z</cp:lastPrinted>
  <dcterms:created xsi:type="dcterms:W3CDTF">2019-08-14T09:22:00Z</dcterms:created>
  <dcterms:modified xsi:type="dcterms:W3CDTF">2019-08-14T09:37:00Z</dcterms:modified>
</cp:coreProperties>
</file>